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63279B">
        <w:rPr>
          <w:rFonts w:ascii="Times New Roman" w:hAnsi="Times New Roman"/>
          <w:b/>
          <w:sz w:val="28"/>
          <w:szCs w:val="28"/>
        </w:rPr>
        <w:t>901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746D72">
        <w:rPr>
          <w:rFonts w:ascii="Times New Roman" w:hAnsi="Times New Roman"/>
          <w:b/>
        </w:rPr>
        <w:t>Выполнение работ по обследованию существующего фундамента на предмет дальнейшей эксплуатации</w:t>
      </w:r>
      <w:bookmarkEnd w:id="0"/>
      <w:r w:rsidR="0063279B">
        <w:rPr>
          <w:rFonts w:ascii="Times New Roman" w:hAnsi="Times New Roman"/>
          <w:b/>
        </w:rPr>
        <w:t xml:space="preserve">, </w:t>
      </w:r>
      <w:r w:rsidR="0063279B" w:rsidRPr="0063279B">
        <w:rPr>
          <w:rFonts w:ascii="Times New Roman" w:hAnsi="Times New Roman"/>
        </w:rPr>
        <w:t>открытый</w:t>
      </w:r>
      <w:r w:rsidRPr="0063279B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54C0">
        <w:rPr>
          <w:rFonts w:ascii="Times New Roman" w:hAnsi="Times New Roman"/>
          <w:color w:val="000000"/>
          <w:lang w:eastAsia="en-US"/>
        </w:rPr>
        <w:t>12.12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B54C0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54C0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54C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54C0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54C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F43522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2D1E">
        <w:rPr>
          <w:rFonts w:ascii="Times New Roman" w:hAnsi="Times New Roman"/>
          <w:color w:val="000000"/>
          <w:lang w:eastAsia="en-US"/>
        </w:rPr>
        <w:t>1</w:t>
      </w:r>
      <w:r w:rsidR="007B54C0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C7D5C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279B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46D72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B54C0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026D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522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4:docId w14:val="78EB091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9305-04ED-495F-9B6E-705E82EA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2024-12-17T03:48:00Z</dcterms:created>
  <dcterms:modified xsi:type="dcterms:W3CDTF">2024-12-17T04:57:00Z</dcterms:modified>
</cp:coreProperties>
</file>